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5EB" w:rsidRPr="004305EB" w:rsidRDefault="004305EB" w:rsidP="004305EB">
      <w:pPr>
        <w:widowControl/>
        <w:shd w:val="clear" w:color="auto" w:fill="FFFFFF"/>
        <w:spacing w:line="270" w:lineRule="atLeast"/>
        <w:jc w:val="center"/>
        <w:rPr>
          <w:rFonts w:ascii="Helvetica" w:eastAsia="宋体" w:hAnsi="Helvetica" w:cs="Helvetica"/>
          <w:b/>
          <w:bCs/>
          <w:color w:val="999999"/>
          <w:kern w:val="0"/>
          <w:sz w:val="27"/>
          <w:szCs w:val="27"/>
        </w:rPr>
      </w:pPr>
      <w:r w:rsidRPr="004305EB">
        <w:rPr>
          <w:rFonts w:ascii="Helvetica" w:eastAsia="宋体" w:hAnsi="Helvetica" w:cs="Helvetica"/>
          <w:b/>
          <w:bCs/>
          <w:color w:val="999999"/>
          <w:kern w:val="0"/>
          <w:sz w:val="27"/>
          <w:szCs w:val="27"/>
        </w:rPr>
        <w:t>校园网信息管理办法</w:t>
      </w:r>
    </w:p>
    <w:p w:rsidR="004305EB" w:rsidRPr="004305EB" w:rsidRDefault="004305EB" w:rsidP="004305EB">
      <w:pPr>
        <w:widowControl/>
        <w:shd w:val="clear" w:color="auto" w:fill="FFFFFF"/>
        <w:spacing w:line="270" w:lineRule="atLeast"/>
        <w:jc w:val="center"/>
        <w:rPr>
          <w:rFonts w:ascii="Helvetica" w:eastAsia="宋体" w:hAnsi="Helvetica" w:cs="Helvetica"/>
          <w:color w:val="999999"/>
          <w:kern w:val="0"/>
          <w:sz w:val="20"/>
          <w:szCs w:val="20"/>
        </w:rPr>
      </w:pPr>
      <w:r w:rsidRPr="004305EB">
        <w:rPr>
          <w:rFonts w:ascii="Helvetica" w:eastAsia="宋体" w:hAnsi="Helvetica" w:cs="Helvetica"/>
          <w:color w:val="999999"/>
          <w:kern w:val="0"/>
          <w:sz w:val="20"/>
          <w:szCs w:val="20"/>
        </w:rPr>
        <w:t>供稿人</w:t>
      </w:r>
      <w:r w:rsidRPr="004305EB">
        <w:rPr>
          <w:rFonts w:ascii="Helvetica" w:eastAsia="宋体" w:hAnsi="Helvetica" w:cs="Helvetica"/>
          <w:color w:val="999999"/>
          <w:kern w:val="0"/>
          <w:sz w:val="20"/>
          <w:szCs w:val="20"/>
        </w:rPr>
        <w:t>:  </w:t>
      </w:r>
      <w:r w:rsidRPr="004305EB">
        <w:rPr>
          <w:rFonts w:ascii="Helvetica" w:eastAsia="宋体" w:hAnsi="Helvetica" w:cs="Helvetica"/>
          <w:color w:val="999999"/>
          <w:kern w:val="0"/>
          <w:sz w:val="20"/>
          <w:szCs w:val="20"/>
        </w:rPr>
        <w:t>责任编辑</w:t>
      </w:r>
      <w:r w:rsidRPr="004305EB">
        <w:rPr>
          <w:rFonts w:ascii="Helvetica" w:eastAsia="宋体" w:hAnsi="Helvetica" w:cs="Helvetica"/>
          <w:color w:val="999999"/>
          <w:kern w:val="0"/>
          <w:sz w:val="20"/>
          <w:szCs w:val="20"/>
        </w:rPr>
        <w:t>:</w:t>
      </w:r>
      <w:r w:rsidRPr="004305EB">
        <w:rPr>
          <w:rFonts w:ascii="Helvetica" w:eastAsia="宋体" w:hAnsi="Helvetica" w:cs="Helvetica"/>
          <w:color w:val="999999"/>
          <w:kern w:val="0"/>
          <w:sz w:val="20"/>
          <w:szCs w:val="20"/>
        </w:rPr>
        <w:t>廖维</w:t>
      </w:r>
      <w:r w:rsidRPr="004305EB">
        <w:rPr>
          <w:rFonts w:ascii="Helvetica" w:eastAsia="宋体" w:hAnsi="Helvetica" w:cs="Helvetica"/>
          <w:color w:val="999999"/>
          <w:kern w:val="0"/>
          <w:sz w:val="20"/>
          <w:szCs w:val="20"/>
        </w:rPr>
        <w:t>  2017-06-22  </w:t>
      </w:r>
      <w:r w:rsidRPr="004305EB">
        <w:rPr>
          <w:rFonts w:ascii="Helvetica" w:eastAsia="宋体" w:hAnsi="Helvetica" w:cs="Helvetica"/>
          <w:color w:val="999999"/>
          <w:kern w:val="0"/>
          <w:sz w:val="20"/>
          <w:szCs w:val="20"/>
        </w:rPr>
        <w:t>点击次数：</w:t>
      </w:r>
      <w:r w:rsidRPr="004305EB">
        <w:rPr>
          <w:rFonts w:ascii="Helvetica" w:eastAsia="宋体" w:hAnsi="Helvetica" w:cs="Helvetica"/>
          <w:color w:val="999999"/>
          <w:kern w:val="0"/>
          <w:sz w:val="20"/>
          <w:szCs w:val="20"/>
        </w:rPr>
        <w:t>56  </w:t>
      </w:r>
      <w:r w:rsidRPr="004305EB">
        <w:rPr>
          <w:rFonts w:ascii="Helvetica" w:eastAsia="宋体" w:hAnsi="Helvetica" w:cs="Helvetica"/>
          <w:color w:val="999999"/>
          <w:kern w:val="0"/>
          <w:sz w:val="20"/>
        </w:rPr>
        <w:t> </w:t>
      </w:r>
    </w:p>
    <w:p w:rsidR="004305EB" w:rsidRPr="004305EB" w:rsidRDefault="004305EB" w:rsidP="004305EB">
      <w:pPr>
        <w:widowControl/>
        <w:shd w:val="clear" w:color="auto" w:fill="FFFFFF"/>
        <w:spacing w:after="135" w:line="525" w:lineRule="atLeast"/>
        <w:jc w:val="left"/>
        <w:rPr>
          <w:rFonts w:ascii="Helvetica" w:eastAsia="宋体" w:hAnsi="Helvetica" w:cs="Helvetica"/>
          <w:color w:val="393939"/>
          <w:kern w:val="0"/>
          <w:szCs w:val="21"/>
        </w:rPr>
      </w:pPr>
      <w:r w:rsidRPr="004305EB">
        <w:rPr>
          <w:rFonts w:ascii="仿宋_GB2312" w:eastAsia="仿宋_GB2312" w:hAnsi="Helvetica" w:cs="Helvetica" w:hint="eastAsia"/>
          <w:color w:val="393939"/>
          <w:kern w:val="0"/>
          <w:sz w:val="24"/>
          <w:szCs w:val="24"/>
        </w:rPr>
        <w:t>第一章 总 则</w:t>
      </w:r>
    </w:p>
    <w:p w:rsidR="004305EB" w:rsidRPr="004305EB" w:rsidRDefault="004305EB" w:rsidP="004305EB">
      <w:pPr>
        <w:widowControl/>
        <w:shd w:val="clear" w:color="auto" w:fill="FFFFFF"/>
        <w:spacing w:after="135" w:line="525" w:lineRule="atLeast"/>
        <w:jc w:val="left"/>
        <w:rPr>
          <w:rFonts w:ascii="Helvetica" w:eastAsia="宋体" w:hAnsi="Helvetica" w:cs="Helvetica"/>
          <w:color w:val="393939"/>
          <w:kern w:val="0"/>
          <w:szCs w:val="21"/>
        </w:rPr>
      </w:pPr>
      <w:r w:rsidRPr="004305EB">
        <w:rPr>
          <w:rFonts w:ascii="仿宋_GB2312" w:eastAsia="仿宋_GB2312" w:hAnsi="Helvetica" w:cs="Helvetica" w:hint="eastAsia"/>
          <w:color w:val="393939"/>
          <w:kern w:val="0"/>
          <w:sz w:val="24"/>
          <w:szCs w:val="24"/>
        </w:rPr>
        <w:t>    </w:t>
      </w:r>
      <w:r w:rsidRPr="004305EB">
        <w:rPr>
          <w:rFonts w:ascii="仿宋_GB2312" w:eastAsia="仿宋_GB2312" w:hAnsi="Helvetica" w:cs="Helvetica" w:hint="eastAsia"/>
          <w:color w:val="393939"/>
          <w:kern w:val="0"/>
          <w:sz w:val="24"/>
          <w:szCs w:val="24"/>
        </w:rPr>
        <w:t>第一条 为加强湖南财政经济学院校园计算机网络的管理，确保网络安全、可靠、稳定地运行，根据《中华人民共和国计算机信息系统安全保护条例》、《中华人民共和国计算机信息网络国际联网管理暂行规定》、《中华人民共和国计算机信息网络国际联网安全保护管理办法》和其他有关规定，特制定本管理办法。</w:t>
      </w:r>
    </w:p>
    <w:p w:rsidR="004305EB" w:rsidRPr="004305EB" w:rsidRDefault="004305EB" w:rsidP="004305EB">
      <w:pPr>
        <w:widowControl/>
        <w:shd w:val="clear" w:color="auto" w:fill="FFFFFF"/>
        <w:spacing w:after="135" w:line="525" w:lineRule="atLeast"/>
        <w:jc w:val="left"/>
        <w:rPr>
          <w:rFonts w:ascii="Helvetica" w:eastAsia="宋体" w:hAnsi="Helvetica" w:cs="Helvetica"/>
          <w:color w:val="393939"/>
          <w:kern w:val="0"/>
          <w:szCs w:val="21"/>
        </w:rPr>
      </w:pPr>
      <w:r w:rsidRPr="004305EB">
        <w:rPr>
          <w:rFonts w:ascii="仿宋_GB2312" w:eastAsia="仿宋_GB2312" w:hAnsi="Helvetica" w:cs="Helvetica" w:hint="eastAsia"/>
          <w:color w:val="393939"/>
          <w:kern w:val="0"/>
          <w:sz w:val="24"/>
          <w:szCs w:val="24"/>
        </w:rPr>
        <w:t>    </w:t>
      </w:r>
      <w:r w:rsidRPr="004305EB">
        <w:rPr>
          <w:rFonts w:ascii="仿宋_GB2312" w:eastAsia="仿宋_GB2312" w:hAnsi="Helvetica" w:cs="Helvetica" w:hint="eastAsia"/>
          <w:color w:val="393939"/>
          <w:kern w:val="0"/>
          <w:sz w:val="24"/>
          <w:szCs w:val="24"/>
        </w:rPr>
        <w:t>第二条 校园网是为全校教学、科研和行政管理建立的计算机信息网络，实现校内计算机互联、计算机局域网互联，并通过中国电信网（CHINANET）和中国教育科研网（CERNET)与国际互联网络（INTERNET）互联互通，实现信息的快捷沟通和资源共享。</w:t>
      </w:r>
    </w:p>
    <w:p w:rsidR="004305EB" w:rsidRPr="004305EB" w:rsidRDefault="004305EB" w:rsidP="004305EB">
      <w:pPr>
        <w:widowControl/>
        <w:shd w:val="clear" w:color="auto" w:fill="FFFFFF"/>
        <w:spacing w:after="135" w:line="525" w:lineRule="atLeast"/>
        <w:jc w:val="left"/>
        <w:rPr>
          <w:rFonts w:ascii="Helvetica" w:eastAsia="宋体" w:hAnsi="Helvetica" w:cs="Helvetica"/>
          <w:color w:val="393939"/>
          <w:kern w:val="0"/>
          <w:szCs w:val="21"/>
        </w:rPr>
      </w:pPr>
      <w:r w:rsidRPr="004305EB">
        <w:rPr>
          <w:rFonts w:ascii="仿宋_GB2312" w:eastAsia="仿宋_GB2312" w:hAnsi="Helvetica" w:cs="Helvetica" w:hint="eastAsia"/>
          <w:color w:val="393939"/>
          <w:kern w:val="0"/>
          <w:sz w:val="24"/>
          <w:szCs w:val="24"/>
        </w:rPr>
        <w:t>第二章 组织与管理</w:t>
      </w:r>
    </w:p>
    <w:p w:rsidR="004305EB" w:rsidRPr="004305EB" w:rsidRDefault="004305EB" w:rsidP="004305EB">
      <w:pPr>
        <w:widowControl/>
        <w:shd w:val="clear" w:color="auto" w:fill="FFFFFF"/>
        <w:spacing w:after="135" w:line="525" w:lineRule="atLeast"/>
        <w:jc w:val="left"/>
        <w:rPr>
          <w:rFonts w:ascii="Helvetica" w:eastAsia="宋体" w:hAnsi="Helvetica" w:cs="Helvetica"/>
          <w:color w:val="393939"/>
          <w:kern w:val="0"/>
          <w:szCs w:val="21"/>
        </w:rPr>
      </w:pPr>
      <w:r w:rsidRPr="004305EB">
        <w:rPr>
          <w:rFonts w:ascii="仿宋_GB2312" w:eastAsia="仿宋_GB2312" w:hAnsi="Helvetica" w:cs="Helvetica" w:hint="eastAsia"/>
          <w:color w:val="393939"/>
          <w:kern w:val="0"/>
          <w:sz w:val="24"/>
          <w:szCs w:val="24"/>
        </w:rPr>
        <w:t>    </w:t>
      </w:r>
      <w:r w:rsidRPr="004305EB">
        <w:rPr>
          <w:rFonts w:ascii="仿宋_GB2312" w:eastAsia="仿宋_GB2312" w:hAnsi="Helvetica" w:cs="Helvetica" w:hint="eastAsia"/>
          <w:color w:val="393939"/>
          <w:kern w:val="0"/>
          <w:sz w:val="24"/>
          <w:szCs w:val="24"/>
        </w:rPr>
        <w:t>第三条 网络信息中心是校园网规划、建设和管理的行政管理机构。其主要职责是：</w:t>
      </w:r>
    </w:p>
    <w:p w:rsidR="004305EB" w:rsidRPr="004305EB" w:rsidRDefault="004305EB" w:rsidP="004305EB">
      <w:pPr>
        <w:widowControl/>
        <w:shd w:val="clear" w:color="auto" w:fill="FFFFFF"/>
        <w:spacing w:after="135" w:line="525" w:lineRule="atLeast"/>
        <w:jc w:val="left"/>
        <w:rPr>
          <w:rFonts w:ascii="Helvetica" w:eastAsia="宋体" w:hAnsi="Helvetica" w:cs="Helvetica"/>
          <w:color w:val="393939"/>
          <w:kern w:val="0"/>
          <w:szCs w:val="21"/>
        </w:rPr>
      </w:pPr>
      <w:r w:rsidRPr="004305EB">
        <w:rPr>
          <w:rFonts w:ascii="仿宋_GB2312" w:eastAsia="仿宋_GB2312" w:hAnsi="Helvetica" w:cs="Helvetica" w:hint="eastAsia"/>
          <w:color w:val="393939"/>
          <w:kern w:val="0"/>
          <w:sz w:val="24"/>
          <w:szCs w:val="24"/>
        </w:rPr>
        <w:t>   </w:t>
      </w:r>
      <w:r w:rsidRPr="004305EB">
        <w:rPr>
          <w:rFonts w:ascii="仿宋_GB2312" w:eastAsia="仿宋_GB2312" w:hAnsi="Helvetica" w:cs="Helvetica" w:hint="eastAsia"/>
          <w:color w:val="393939"/>
          <w:kern w:val="0"/>
          <w:sz w:val="24"/>
          <w:szCs w:val="24"/>
        </w:rPr>
        <w:t xml:space="preserve"> 1、负责校园网主干系统的建设、管理和维护。</w:t>
      </w:r>
    </w:p>
    <w:p w:rsidR="004305EB" w:rsidRPr="004305EB" w:rsidRDefault="004305EB" w:rsidP="004305EB">
      <w:pPr>
        <w:widowControl/>
        <w:shd w:val="clear" w:color="auto" w:fill="FFFFFF"/>
        <w:spacing w:after="135" w:line="525" w:lineRule="atLeast"/>
        <w:jc w:val="left"/>
        <w:rPr>
          <w:rFonts w:ascii="Helvetica" w:eastAsia="宋体" w:hAnsi="Helvetica" w:cs="Helvetica"/>
          <w:color w:val="393939"/>
          <w:kern w:val="0"/>
          <w:szCs w:val="21"/>
        </w:rPr>
      </w:pPr>
      <w:r w:rsidRPr="004305EB">
        <w:rPr>
          <w:rFonts w:ascii="仿宋_GB2312" w:eastAsia="仿宋_GB2312" w:hAnsi="Helvetica" w:cs="Helvetica" w:hint="eastAsia"/>
          <w:color w:val="393939"/>
          <w:kern w:val="0"/>
          <w:sz w:val="24"/>
          <w:szCs w:val="24"/>
        </w:rPr>
        <w:t>   </w:t>
      </w:r>
      <w:r w:rsidRPr="004305EB">
        <w:rPr>
          <w:rFonts w:ascii="仿宋_GB2312" w:eastAsia="仿宋_GB2312" w:hAnsi="Helvetica" w:cs="Helvetica" w:hint="eastAsia"/>
          <w:color w:val="393939"/>
          <w:kern w:val="0"/>
          <w:sz w:val="24"/>
          <w:szCs w:val="24"/>
        </w:rPr>
        <w:t xml:space="preserve"> 2、管理、指导和监督校园网用户、部门子网和主机接入主干网运行。</w:t>
      </w:r>
    </w:p>
    <w:p w:rsidR="004305EB" w:rsidRPr="004305EB" w:rsidRDefault="004305EB" w:rsidP="004305EB">
      <w:pPr>
        <w:widowControl/>
        <w:shd w:val="clear" w:color="auto" w:fill="FFFFFF"/>
        <w:spacing w:after="135" w:line="525" w:lineRule="atLeast"/>
        <w:jc w:val="left"/>
        <w:rPr>
          <w:rFonts w:ascii="Helvetica" w:eastAsia="宋体" w:hAnsi="Helvetica" w:cs="Helvetica"/>
          <w:color w:val="393939"/>
          <w:kern w:val="0"/>
          <w:szCs w:val="21"/>
        </w:rPr>
      </w:pPr>
      <w:r w:rsidRPr="004305EB">
        <w:rPr>
          <w:rFonts w:ascii="仿宋_GB2312" w:eastAsia="仿宋_GB2312" w:hAnsi="Helvetica" w:cs="Helvetica" w:hint="eastAsia"/>
          <w:color w:val="393939"/>
          <w:kern w:val="0"/>
          <w:sz w:val="24"/>
          <w:szCs w:val="24"/>
        </w:rPr>
        <w:t>   </w:t>
      </w:r>
      <w:r w:rsidRPr="004305EB">
        <w:rPr>
          <w:rFonts w:ascii="仿宋_GB2312" w:eastAsia="仿宋_GB2312" w:hAnsi="Helvetica" w:cs="Helvetica" w:hint="eastAsia"/>
          <w:color w:val="393939"/>
          <w:kern w:val="0"/>
          <w:sz w:val="24"/>
          <w:szCs w:val="24"/>
        </w:rPr>
        <w:t xml:space="preserve"> 3、负责保存网络运行的有关记录并接受上一级网络的监督和检查。</w:t>
      </w:r>
    </w:p>
    <w:p w:rsidR="004305EB" w:rsidRPr="004305EB" w:rsidRDefault="004305EB" w:rsidP="004305EB">
      <w:pPr>
        <w:widowControl/>
        <w:shd w:val="clear" w:color="auto" w:fill="FFFFFF"/>
        <w:spacing w:after="135" w:line="525" w:lineRule="atLeast"/>
        <w:jc w:val="left"/>
        <w:rPr>
          <w:rFonts w:ascii="Helvetica" w:eastAsia="宋体" w:hAnsi="Helvetica" w:cs="Helvetica"/>
          <w:color w:val="393939"/>
          <w:kern w:val="0"/>
          <w:szCs w:val="21"/>
        </w:rPr>
      </w:pPr>
      <w:r w:rsidRPr="004305EB">
        <w:rPr>
          <w:rFonts w:ascii="仿宋_GB2312" w:eastAsia="仿宋_GB2312" w:hAnsi="Helvetica" w:cs="Helvetica" w:hint="eastAsia"/>
          <w:color w:val="393939"/>
          <w:kern w:val="0"/>
          <w:sz w:val="24"/>
          <w:szCs w:val="24"/>
        </w:rPr>
        <w:t>   </w:t>
      </w:r>
      <w:r w:rsidRPr="004305EB">
        <w:rPr>
          <w:rFonts w:ascii="仿宋_GB2312" w:eastAsia="仿宋_GB2312" w:hAnsi="Helvetica" w:cs="Helvetica" w:hint="eastAsia"/>
          <w:color w:val="393939"/>
          <w:kern w:val="0"/>
          <w:sz w:val="24"/>
          <w:szCs w:val="24"/>
        </w:rPr>
        <w:t xml:space="preserve"> 4、负责接入单位和用户的管理、技术咨询和培训工作。</w:t>
      </w:r>
    </w:p>
    <w:p w:rsidR="004305EB" w:rsidRPr="004305EB" w:rsidRDefault="004305EB" w:rsidP="004305EB">
      <w:pPr>
        <w:widowControl/>
        <w:shd w:val="clear" w:color="auto" w:fill="FFFFFF"/>
        <w:spacing w:after="135" w:line="525" w:lineRule="atLeast"/>
        <w:jc w:val="left"/>
        <w:rPr>
          <w:rFonts w:ascii="Helvetica" w:eastAsia="宋体" w:hAnsi="Helvetica" w:cs="Helvetica"/>
          <w:color w:val="393939"/>
          <w:kern w:val="0"/>
          <w:szCs w:val="21"/>
        </w:rPr>
      </w:pPr>
      <w:r w:rsidRPr="004305EB">
        <w:rPr>
          <w:rFonts w:ascii="仿宋_GB2312" w:eastAsia="仿宋_GB2312" w:hAnsi="Helvetica" w:cs="Helvetica" w:hint="eastAsia"/>
          <w:color w:val="393939"/>
          <w:kern w:val="0"/>
          <w:sz w:val="24"/>
          <w:szCs w:val="24"/>
        </w:rPr>
        <w:t>   </w:t>
      </w:r>
      <w:r w:rsidRPr="004305EB">
        <w:rPr>
          <w:rFonts w:ascii="仿宋_GB2312" w:eastAsia="仿宋_GB2312" w:hAnsi="Helvetica" w:cs="Helvetica" w:hint="eastAsia"/>
          <w:color w:val="393939"/>
          <w:kern w:val="0"/>
          <w:sz w:val="24"/>
          <w:szCs w:val="24"/>
        </w:rPr>
        <w:t xml:space="preserve"> 5、负责学校网站运行、维护、建设技术协助；负责网站其他栏目的部门提供技术指导。</w:t>
      </w:r>
    </w:p>
    <w:p w:rsidR="004305EB" w:rsidRPr="004305EB" w:rsidRDefault="004305EB" w:rsidP="004305EB">
      <w:pPr>
        <w:widowControl/>
        <w:shd w:val="clear" w:color="auto" w:fill="FFFFFF"/>
        <w:spacing w:after="135" w:line="525" w:lineRule="atLeast"/>
        <w:jc w:val="left"/>
        <w:rPr>
          <w:rFonts w:ascii="Helvetica" w:eastAsia="宋体" w:hAnsi="Helvetica" w:cs="Helvetica"/>
          <w:color w:val="393939"/>
          <w:kern w:val="0"/>
          <w:szCs w:val="21"/>
        </w:rPr>
      </w:pPr>
      <w:r w:rsidRPr="004305EB">
        <w:rPr>
          <w:rFonts w:ascii="仿宋_GB2312" w:eastAsia="仿宋_GB2312" w:hAnsi="Helvetica" w:cs="Helvetica" w:hint="eastAsia"/>
          <w:color w:val="393939"/>
          <w:kern w:val="0"/>
          <w:sz w:val="24"/>
          <w:szCs w:val="24"/>
        </w:rPr>
        <w:t>   </w:t>
      </w:r>
      <w:r w:rsidRPr="004305EB">
        <w:rPr>
          <w:rFonts w:ascii="仿宋_GB2312" w:eastAsia="仿宋_GB2312" w:hAnsi="Helvetica" w:cs="Helvetica" w:hint="eastAsia"/>
          <w:color w:val="393939"/>
          <w:kern w:val="0"/>
          <w:sz w:val="24"/>
          <w:szCs w:val="24"/>
        </w:rPr>
        <w:t xml:space="preserve"> 6、提出校园网管理、运行、维修、扩充、升级等经费使用计划，报主管校长审查，经学校研究后安排每年网络通信经费预算。</w:t>
      </w:r>
    </w:p>
    <w:p w:rsidR="004305EB" w:rsidRPr="004305EB" w:rsidRDefault="004305EB" w:rsidP="004305EB">
      <w:pPr>
        <w:widowControl/>
        <w:shd w:val="clear" w:color="auto" w:fill="FFFFFF"/>
        <w:spacing w:after="135" w:line="525" w:lineRule="atLeast"/>
        <w:jc w:val="left"/>
        <w:rPr>
          <w:rFonts w:ascii="Helvetica" w:eastAsia="宋体" w:hAnsi="Helvetica" w:cs="Helvetica"/>
          <w:color w:val="393939"/>
          <w:kern w:val="0"/>
          <w:szCs w:val="21"/>
        </w:rPr>
      </w:pPr>
      <w:r w:rsidRPr="004305EB">
        <w:rPr>
          <w:rFonts w:ascii="仿宋_GB2312" w:eastAsia="仿宋_GB2312" w:hAnsi="Helvetica" w:cs="Helvetica" w:hint="eastAsia"/>
          <w:color w:val="393939"/>
          <w:kern w:val="0"/>
          <w:sz w:val="24"/>
          <w:szCs w:val="24"/>
        </w:rPr>
        <w:lastRenderedPageBreak/>
        <w:t>    </w:t>
      </w:r>
      <w:r w:rsidRPr="004305EB">
        <w:rPr>
          <w:rFonts w:ascii="仿宋_GB2312" w:eastAsia="仿宋_GB2312" w:hAnsi="Helvetica" w:cs="Helvetica" w:hint="eastAsia"/>
          <w:color w:val="393939"/>
          <w:kern w:val="0"/>
          <w:sz w:val="24"/>
          <w:szCs w:val="24"/>
        </w:rPr>
        <w:t>第四条 各院、部、处应确定一名部门领导分管网络信息工作，对本级子网或入网计算机及发布上网的信息进行监督管理，此外，还应确定本部门的信息管理员。部门信息管理员主要负责本部门信息发布及网络的正常运行。</w:t>
      </w:r>
    </w:p>
    <w:p w:rsidR="004305EB" w:rsidRPr="004305EB" w:rsidRDefault="004305EB" w:rsidP="004305EB">
      <w:pPr>
        <w:widowControl/>
        <w:shd w:val="clear" w:color="auto" w:fill="FFFFFF"/>
        <w:spacing w:after="135" w:line="525" w:lineRule="atLeast"/>
        <w:jc w:val="left"/>
        <w:rPr>
          <w:rFonts w:ascii="Helvetica" w:eastAsia="宋体" w:hAnsi="Helvetica" w:cs="Helvetica"/>
          <w:color w:val="393939"/>
          <w:kern w:val="0"/>
          <w:szCs w:val="21"/>
        </w:rPr>
      </w:pPr>
      <w:r w:rsidRPr="004305EB">
        <w:rPr>
          <w:rFonts w:ascii="仿宋_GB2312" w:eastAsia="仿宋_GB2312" w:hAnsi="Helvetica" w:cs="Helvetica" w:hint="eastAsia"/>
          <w:color w:val="393939"/>
          <w:kern w:val="0"/>
          <w:sz w:val="24"/>
          <w:szCs w:val="24"/>
        </w:rPr>
        <w:t>    </w:t>
      </w:r>
      <w:r w:rsidRPr="004305EB">
        <w:rPr>
          <w:rFonts w:ascii="仿宋_GB2312" w:eastAsia="仿宋_GB2312" w:hAnsi="Helvetica" w:cs="Helvetica" w:hint="eastAsia"/>
          <w:color w:val="393939"/>
          <w:kern w:val="0"/>
          <w:sz w:val="24"/>
          <w:szCs w:val="24"/>
        </w:rPr>
        <w:t>第五条 接入单位职责：</w:t>
      </w:r>
    </w:p>
    <w:p w:rsidR="004305EB" w:rsidRPr="004305EB" w:rsidRDefault="004305EB" w:rsidP="004305EB">
      <w:pPr>
        <w:widowControl/>
        <w:shd w:val="clear" w:color="auto" w:fill="FFFFFF"/>
        <w:spacing w:after="135" w:line="525" w:lineRule="atLeast"/>
        <w:jc w:val="left"/>
        <w:rPr>
          <w:rFonts w:ascii="Helvetica" w:eastAsia="宋体" w:hAnsi="Helvetica" w:cs="Helvetica"/>
          <w:color w:val="393939"/>
          <w:kern w:val="0"/>
          <w:szCs w:val="21"/>
        </w:rPr>
      </w:pPr>
      <w:r w:rsidRPr="004305EB">
        <w:rPr>
          <w:rFonts w:ascii="仿宋_GB2312" w:eastAsia="仿宋_GB2312" w:hAnsi="Helvetica" w:cs="Helvetica" w:hint="eastAsia"/>
          <w:color w:val="393939"/>
          <w:kern w:val="0"/>
          <w:sz w:val="24"/>
          <w:szCs w:val="24"/>
        </w:rPr>
        <w:t>   </w:t>
      </w:r>
      <w:r w:rsidRPr="004305EB">
        <w:rPr>
          <w:rFonts w:ascii="仿宋_GB2312" w:eastAsia="仿宋_GB2312" w:hAnsi="Helvetica" w:cs="Helvetica" w:hint="eastAsia"/>
          <w:color w:val="393939"/>
          <w:kern w:val="0"/>
          <w:sz w:val="24"/>
          <w:szCs w:val="24"/>
        </w:rPr>
        <w:t xml:space="preserve"> 1.</w:t>
      </w:r>
      <w:r w:rsidRPr="004305EB">
        <w:rPr>
          <w:rFonts w:ascii="仿宋_GB2312" w:eastAsia="仿宋_GB2312" w:hAnsi="Helvetica" w:cs="Helvetica" w:hint="eastAsia"/>
          <w:color w:val="393939"/>
          <w:kern w:val="0"/>
          <w:sz w:val="24"/>
          <w:szCs w:val="24"/>
        </w:rPr>
        <w:t> </w:t>
      </w:r>
      <w:r w:rsidRPr="004305EB">
        <w:rPr>
          <w:rFonts w:ascii="仿宋_GB2312" w:eastAsia="仿宋_GB2312" w:hAnsi="Helvetica" w:cs="Helvetica" w:hint="eastAsia"/>
          <w:color w:val="393939"/>
          <w:kern w:val="0"/>
          <w:sz w:val="24"/>
          <w:szCs w:val="24"/>
        </w:rPr>
        <w:t>在网络信息中心的统一规划和指导下，负责按有关要求和规定对入网子网或主机进行管理。</w:t>
      </w:r>
    </w:p>
    <w:p w:rsidR="004305EB" w:rsidRPr="004305EB" w:rsidRDefault="004305EB" w:rsidP="004305EB">
      <w:pPr>
        <w:widowControl/>
        <w:shd w:val="clear" w:color="auto" w:fill="FFFFFF"/>
        <w:spacing w:after="135" w:line="525" w:lineRule="atLeast"/>
        <w:jc w:val="left"/>
        <w:rPr>
          <w:rFonts w:ascii="Helvetica" w:eastAsia="宋体" w:hAnsi="Helvetica" w:cs="Helvetica"/>
          <w:color w:val="393939"/>
          <w:kern w:val="0"/>
          <w:szCs w:val="21"/>
        </w:rPr>
      </w:pPr>
      <w:r w:rsidRPr="004305EB">
        <w:rPr>
          <w:rFonts w:ascii="仿宋_GB2312" w:eastAsia="仿宋_GB2312" w:hAnsi="Helvetica" w:cs="Helvetica" w:hint="eastAsia"/>
          <w:color w:val="393939"/>
          <w:kern w:val="0"/>
          <w:sz w:val="24"/>
          <w:szCs w:val="24"/>
        </w:rPr>
        <w:t>   </w:t>
      </w:r>
      <w:r w:rsidRPr="004305EB">
        <w:rPr>
          <w:rFonts w:ascii="仿宋_GB2312" w:eastAsia="仿宋_GB2312" w:hAnsi="Helvetica" w:cs="Helvetica" w:hint="eastAsia"/>
          <w:color w:val="393939"/>
          <w:kern w:val="0"/>
          <w:sz w:val="24"/>
          <w:szCs w:val="24"/>
        </w:rPr>
        <w:t xml:space="preserve"> 2.</w:t>
      </w:r>
      <w:r w:rsidRPr="004305EB">
        <w:rPr>
          <w:rFonts w:ascii="仿宋_GB2312" w:eastAsia="仿宋_GB2312" w:hAnsi="Helvetica" w:cs="Helvetica" w:hint="eastAsia"/>
          <w:color w:val="393939"/>
          <w:kern w:val="0"/>
          <w:sz w:val="24"/>
          <w:szCs w:val="24"/>
        </w:rPr>
        <w:t> </w:t>
      </w:r>
      <w:r w:rsidRPr="004305EB">
        <w:rPr>
          <w:rFonts w:ascii="仿宋_GB2312" w:eastAsia="仿宋_GB2312" w:hAnsi="Helvetica" w:cs="Helvetica" w:hint="eastAsia"/>
          <w:color w:val="393939"/>
          <w:kern w:val="0"/>
          <w:sz w:val="24"/>
          <w:szCs w:val="24"/>
        </w:rPr>
        <w:t>对本单位信息管理员、用户、计算机系统和上网资源进行管理。</w:t>
      </w:r>
    </w:p>
    <w:p w:rsidR="004305EB" w:rsidRPr="004305EB" w:rsidRDefault="004305EB" w:rsidP="004305EB">
      <w:pPr>
        <w:widowControl/>
        <w:shd w:val="clear" w:color="auto" w:fill="FFFFFF"/>
        <w:spacing w:after="135" w:line="525" w:lineRule="atLeast"/>
        <w:jc w:val="left"/>
        <w:rPr>
          <w:rFonts w:ascii="Helvetica" w:eastAsia="宋体" w:hAnsi="Helvetica" w:cs="Helvetica"/>
          <w:color w:val="393939"/>
          <w:kern w:val="0"/>
          <w:szCs w:val="21"/>
        </w:rPr>
      </w:pPr>
      <w:r w:rsidRPr="004305EB">
        <w:rPr>
          <w:rFonts w:ascii="仿宋_GB2312" w:eastAsia="仿宋_GB2312" w:hAnsi="Helvetica" w:cs="Helvetica" w:hint="eastAsia"/>
          <w:color w:val="393939"/>
          <w:kern w:val="0"/>
          <w:sz w:val="24"/>
          <w:szCs w:val="24"/>
        </w:rPr>
        <w:t>   </w:t>
      </w:r>
      <w:r w:rsidRPr="004305EB">
        <w:rPr>
          <w:rFonts w:ascii="仿宋_GB2312" w:eastAsia="仿宋_GB2312" w:hAnsi="Helvetica" w:cs="Helvetica" w:hint="eastAsia"/>
          <w:color w:val="393939"/>
          <w:kern w:val="0"/>
          <w:sz w:val="24"/>
          <w:szCs w:val="24"/>
        </w:rPr>
        <w:t xml:space="preserve"> 3.</w:t>
      </w:r>
      <w:r w:rsidRPr="004305EB">
        <w:rPr>
          <w:rFonts w:ascii="仿宋_GB2312" w:eastAsia="仿宋_GB2312" w:hAnsi="Helvetica" w:cs="Helvetica" w:hint="eastAsia"/>
          <w:color w:val="393939"/>
          <w:kern w:val="0"/>
          <w:sz w:val="24"/>
          <w:szCs w:val="24"/>
        </w:rPr>
        <w:t> </w:t>
      </w:r>
      <w:r w:rsidRPr="004305EB">
        <w:rPr>
          <w:rFonts w:ascii="仿宋_GB2312" w:eastAsia="仿宋_GB2312" w:hAnsi="Helvetica" w:cs="Helvetica" w:hint="eastAsia"/>
          <w:color w:val="393939"/>
          <w:kern w:val="0"/>
          <w:sz w:val="24"/>
          <w:szCs w:val="24"/>
        </w:rPr>
        <w:t>任何接入单位不能设置代理服务器。</w:t>
      </w:r>
    </w:p>
    <w:p w:rsidR="004305EB" w:rsidRPr="004305EB" w:rsidRDefault="004305EB" w:rsidP="004305EB">
      <w:pPr>
        <w:widowControl/>
        <w:shd w:val="clear" w:color="auto" w:fill="FFFFFF"/>
        <w:spacing w:after="135" w:line="525" w:lineRule="atLeast"/>
        <w:jc w:val="left"/>
        <w:rPr>
          <w:rFonts w:ascii="Helvetica" w:eastAsia="宋体" w:hAnsi="Helvetica" w:cs="Helvetica"/>
          <w:color w:val="393939"/>
          <w:kern w:val="0"/>
          <w:szCs w:val="21"/>
        </w:rPr>
      </w:pPr>
      <w:r w:rsidRPr="004305EB">
        <w:rPr>
          <w:rFonts w:ascii="仿宋_GB2312" w:eastAsia="仿宋_GB2312" w:hAnsi="Helvetica" w:cs="Helvetica" w:hint="eastAsia"/>
          <w:color w:val="393939"/>
          <w:kern w:val="0"/>
          <w:sz w:val="24"/>
          <w:szCs w:val="24"/>
        </w:rPr>
        <w:t>   </w:t>
      </w:r>
      <w:r w:rsidRPr="004305EB">
        <w:rPr>
          <w:rFonts w:ascii="仿宋_GB2312" w:eastAsia="仿宋_GB2312" w:hAnsi="Helvetica" w:cs="Helvetica" w:hint="eastAsia"/>
          <w:color w:val="393939"/>
          <w:kern w:val="0"/>
          <w:sz w:val="24"/>
          <w:szCs w:val="24"/>
        </w:rPr>
        <w:t xml:space="preserve"> 4.</w:t>
      </w:r>
      <w:r w:rsidRPr="004305EB">
        <w:rPr>
          <w:rFonts w:ascii="仿宋_GB2312" w:eastAsia="仿宋_GB2312" w:hAnsi="Helvetica" w:cs="Helvetica" w:hint="eastAsia"/>
          <w:color w:val="393939"/>
          <w:kern w:val="0"/>
          <w:sz w:val="24"/>
          <w:szCs w:val="24"/>
        </w:rPr>
        <w:t> </w:t>
      </w:r>
      <w:r w:rsidRPr="004305EB">
        <w:rPr>
          <w:rFonts w:ascii="仿宋_GB2312" w:eastAsia="仿宋_GB2312" w:hAnsi="Helvetica" w:cs="Helvetica" w:hint="eastAsia"/>
          <w:color w:val="393939"/>
          <w:kern w:val="0"/>
          <w:sz w:val="24"/>
          <w:szCs w:val="24"/>
        </w:rPr>
        <w:t>负责本级网络相应的网络安全和信息安全工作。</w:t>
      </w:r>
    </w:p>
    <w:p w:rsidR="004305EB" w:rsidRPr="004305EB" w:rsidRDefault="004305EB" w:rsidP="004305EB">
      <w:pPr>
        <w:widowControl/>
        <w:shd w:val="clear" w:color="auto" w:fill="FFFFFF"/>
        <w:spacing w:after="135" w:line="525" w:lineRule="atLeast"/>
        <w:jc w:val="left"/>
        <w:rPr>
          <w:rFonts w:ascii="Helvetica" w:eastAsia="宋体" w:hAnsi="Helvetica" w:cs="Helvetica"/>
          <w:color w:val="393939"/>
          <w:kern w:val="0"/>
          <w:szCs w:val="21"/>
        </w:rPr>
      </w:pPr>
      <w:r w:rsidRPr="004305EB">
        <w:rPr>
          <w:rFonts w:ascii="仿宋_GB2312" w:eastAsia="仿宋_GB2312" w:hAnsi="Helvetica" w:cs="Helvetica" w:hint="eastAsia"/>
          <w:color w:val="393939"/>
          <w:kern w:val="0"/>
          <w:sz w:val="24"/>
          <w:szCs w:val="24"/>
        </w:rPr>
        <w:t>   </w:t>
      </w:r>
      <w:r w:rsidRPr="004305EB">
        <w:rPr>
          <w:rFonts w:ascii="仿宋_GB2312" w:eastAsia="仿宋_GB2312" w:hAnsi="Helvetica" w:cs="Helvetica" w:hint="eastAsia"/>
          <w:color w:val="393939"/>
          <w:kern w:val="0"/>
          <w:sz w:val="24"/>
          <w:szCs w:val="24"/>
        </w:rPr>
        <w:t xml:space="preserve"> 5.</w:t>
      </w:r>
      <w:r w:rsidRPr="004305EB">
        <w:rPr>
          <w:rFonts w:ascii="仿宋_GB2312" w:eastAsia="仿宋_GB2312" w:hAnsi="Helvetica" w:cs="Helvetica" w:hint="eastAsia"/>
          <w:color w:val="393939"/>
          <w:kern w:val="0"/>
          <w:sz w:val="24"/>
          <w:szCs w:val="24"/>
        </w:rPr>
        <w:t> </w:t>
      </w:r>
      <w:r w:rsidRPr="004305EB">
        <w:rPr>
          <w:rFonts w:ascii="仿宋_GB2312" w:eastAsia="仿宋_GB2312" w:hAnsi="Helvetica" w:cs="Helvetica" w:hint="eastAsia"/>
          <w:color w:val="393939"/>
          <w:kern w:val="0"/>
          <w:sz w:val="24"/>
          <w:szCs w:val="24"/>
        </w:rPr>
        <w:t>负责保存本级网络运行的有关记录并接受网络信息中心的监督和检查。</w:t>
      </w:r>
    </w:p>
    <w:p w:rsidR="004305EB" w:rsidRPr="004305EB" w:rsidRDefault="004305EB" w:rsidP="004305EB">
      <w:pPr>
        <w:widowControl/>
        <w:shd w:val="clear" w:color="auto" w:fill="FFFFFF"/>
        <w:spacing w:after="135" w:line="525" w:lineRule="atLeast"/>
        <w:jc w:val="left"/>
        <w:rPr>
          <w:rFonts w:ascii="Helvetica" w:eastAsia="宋体" w:hAnsi="Helvetica" w:cs="Helvetica"/>
          <w:color w:val="393939"/>
          <w:kern w:val="0"/>
          <w:szCs w:val="21"/>
        </w:rPr>
      </w:pPr>
      <w:r w:rsidRPr="004305EB">
        <w:rPr>
          <w:rFonts w:ascii="仿宋_GB2312" w:eastAsia="仿宋_GB2312" w:hAnsi="Helvetica" w:cs="Helvetica" w:hint="eastAsia"/>
          <w:color w:val="393939"/>
          <w:kern w:val="0"/>
          <w:sz w:val="24"/>
          <w:szCs w:val="24"/>
        </w:rPr>
        <w:t>第三章 IP地址、用户申请与子网扩充</w:t>
      </w:r>
    </w:p>
    <w:p w:rsidR="004305EB" w:rsidRPr="004305EB" w:rsidRDefault="004305EB" w:rsidP="004305EB">
      <w:pPr>
        <w:widowControl/>
        <w:shd w:val="clear" w:color="auto" w:fill="FFFFFF"/>
        <w:spacing w:after="135" w:line="525" w:lineRule="atLeast"/>
        <w:jc w:val="left"/>
        <w:rPr>
          <w:rFonts w:ascii="Helvetica" w:eastAsia="宋体" w:hAnsi="Helvetica" w:cs="Helvetica"/>
          <w:color w:val="393939"/>
          <w:kern w:val="0"/>
          <w:szCs w:val="21"/>
        </w:rPr>
      </w:pPr>
      <w:r w:rsidRPr="004305EB">
        <w:rPr>
          <w:rFonts w:ascii="仿宋_GB2312" w:eastAsia="仿宋_GB2312" w:hAnsi="Helvetica" w:cs="Helvetica" w:hint="eastAsia"/>
          <w:color w:val="393939"/>
          <w:kern w:val="0"/>
          <w:sz w:val="24"/>
          <w:szCs w:val="24"/>
        </w:rPr>
        <w:t>    </w:t>
      </w:r>
      <w:r w:rsidRPr="004305EB">
        <w:rPr>
          <w:rFonts w:ascii="仿宋_GB2312" w:eastAsia="仿宋_GB2312" w:hAnsi="Helvetica" w:cs="Helvetica" w:hint="eastAsia"/>
          <w:color w:val="393939"/>
          <w:kern w:val="0"/>
          <w:sz w:val="24"/>
          <w:szCs w:val="24"/>
        </w:rPr>
        <w:t>第六条 全校网络IP地址由网络信息中心负责统一管理和分配。</w:t>
      </w:r>
    </w:p>
    <w:p w:rsidR="004305EB" w:rsidRPr="004305EB" w:rsidRDefault="004305EB" w:rsidP="004305EB">
      <w:pPr>
        <w:widowControl/>
        <w:shd w:val="clear" w:color="auto" w:fill="FFFFFF"/>
        <w:spacing w:after="135" w:line="525" w:lineRule="atLeast"/>
        <w:jc w:val="left"/>
        <w:rPr>
          <w:rFonts w:ascii="Helvetica" w:eastAsia="宋体" w:hAnsi="Helvetica" w:cs="Helvetica"/>
          <w:color w:val="393939"/>
          <w:kern w:val="0"/>
          <w:szCs w:val="21"/>
        </w:rPr>
      </w:pPr>
      <w:r w:rsidRPr="004305EB">
        <w:rPr>
          <w:rFonts w:ascii="仿宋_GB2312" w:eastAsia="仿宋_GB2312" w:hAnsi="Helvetica" w:cs="Helvetica" w:hint="eastAsia"/>
          <w:color w:val="393939"/>
          <w:kern w:val="0"/>
          <w:sz w:val="24"/>
          <w:szCs w:val="24"/>
        </w:rPr>
        <w:t>    </w:t>
      </w:r>
      <w:r w:rsidRPr="004305EB">
        <w:rPr>
          <w:rFonts w:ascii="仿宋_GB2312" w:eastAsia="仿宋_GB2312" w:hAnsi="Helvetica" w:cs="Helvetica" w:hint="eastAsia"/>
          <w:color w:val="393939"/>
          <w:kern w:val="0"/>
          <w:sz w:val="24"/>
          <w:szCs w:val="24"/>
        </w:rPr>
        <w:t>第七条 入网单位应统一向网络信息中心申请分配或增加IP地址。入网单位和个人应严格使用由网络信息中心分配的IP地址，严禁盗用他人IP地址或私自乱设IP地址。网络信息中心可以切断乱设的IP地址入网，以保证校园网络的正常运行。</w:t>
      </w:r>
    </w:p>
    <w:p w:rsidR="004305EB" w:rsidRPr="004305EB" w:rsidRDefault="004305EB" w:rsidP="004305EB">
      <w:pPr>
        <w:widowControl/>
        <w:shd w:val="clear" w:color="auto" w:fill="FFFFFF"/>
        <w:spacing w:after="135" w:line="525" w:lineRule="atLeast"/>
        <w:jc w:val="left"/>
        <w:rPr>
          <w:rFonts w:ascii="Helvetica" w:eastAsia="宋体" w:hAnsi="Helvetica" w:cs="Helvetica"/>
          <w:color w:val="393939"/>
          <w:kern w:val="0"/>
          <w:szCs w:val="21"/>
        </w:rPr>
      </w:pPr>
      <w:r w:rsidRPr="004305EB">
        <w:rPr>
          <w:rFonts w:ascii="仿宋_GB2312" w:eastAsia="仿宋_GB2312" w:hAnsi="Helvetica" w:cs="Helvetica" w:hint="eastAsia"/>
          <w:color w:val="393939"/>
          <w:kern w:val="0"/>
          <w:sz w:val="24"/>
          <w:szCs w:val="24"/>
        </w:rPr>
        <w:t>    </w:t>
      </w:r>
      <w:r w:rsidRPr="004305EB">
        <w:rPr>
          <w:rFonts w:ascii="仿宋_GB2312" w:eastAsia="仿宋_GB2312" w:hAnsi="Helvetica" w:cs="Helvetica" w:hint="eastAsia"/>
          <w:color w:val="393939"/>
          <w:kern w:val="0"/>
          <w:sz w:val="24"/>
          <w:szCs w:val="24"/>
        </w:rPr>
        <w:t>第八条 用户开户实行自愿原则。 用户集体开户，应向各单位信息管理员提出申请，填写开户申请表并签署《网络开户守则》后，由管理员统一到网络信息中心办理有关手续；个人零星开户，凭有效证件到网络信息中心办理。</w:t>
      </w:r>
    </w:p>
    <w:p w:rsidR="004305EB" w:rsidRPr="004305EB" w:rsidRDefault="004305EB" w:rsidP="004305EB">
      <w:pPr>
        <w:widowControl/>
        <w:shd w:val="clear" w:color="auto" w:fill="FFFFFF"/>
        <w:spacing w:after="135" w:line="525" w:lineRule="atLeast"/>
        <w:jc w:val="left"/>
        <w:rPr>
          <w:rFonts w:ascii="Helvetica" w:eastAsia="宋体" w:hAnsi="Helvetica" w:cs="Helvetica"/>
          <w:color w:val="393939"/>
          <w:kern w:val="0"/>
          <w:szCs w:val="21"/>
        </w:rPr>
      </w:pPr>
      <w:r w:rsidRPr="004305EB">
        <w:rPr>
          <w:rFonts w:ascii="仿宋_GB2312" w:eastAsia="仿宋_GB2312" w:hAnsi="Helvetica" w:cs="Helvetica" w:hint="eastAsia"/>
          <w:color w:val="393939"/>
          <w:kern w:val="0"/>
          <w:sz w:val="24"/>
          <w:szCs w:val="24"/>
        </w:rPr>
        <w:t>    </w:t>
      </w:r>
      <w:r w:rsidRPr="004305EB">
        <w:rPr>
          <w:rFonts w:ascii="仿宋_GB2312" w:eastAsia="仿宋_GB2312" w:hAnsi="Helvetica" w:cs="Helvetica" w:hint="eastAsia"/>
          <w:color w:val="393939"/>
          <w:kern w:val="0"/>
          <w:sz w:val="24"/>
          <w:szCs w:val="24"/>
        </w:rPr>
        <w:t>第九条 需要建设子网的单位应向网络信息中心提交申请和子网规划，由其审批。未经批准，任何单位和个人不得私自扩充子网或与校外单位连网。</w:t>
      </w:r>
    </w:p>
    <w:p w:rsidR="004305EB" w:rsidRPr="004305EB" w:rsidRDefault="004305EB" w:rsidP="004305EB">
      <w:pPr>
        <w:widowControl/>
        <w:shd w:val="clear" w:color="auto" w:fill="FFFFFF"/>
        <w:spacing w:after="135" w:line="525" w:lineRule="atLeast"/>
        <w:jc w:val="left"/>
        <w:rPr>
          <w:rFonts w:ascii="Helvetica" w:eastAsia="宋体" w:hAnsi="Helvetica" w:cs="Helvetica"/>
          <w:color w:val="393939"/>
          <w:kern w:val="0"/>
          <w:szCs w:val="21"/>
        </w:rPr>
      </w:pPr>
      <w:r w:rsidRPr="004305EB">
        <w:rPr>
          <w:rFonts w:ascii="仿宋_GB2312" w:eastAsia="仿宋_GB2312" w:hAnsi="Helvetica" w:cs="Helvetica" w:hint="eastAsia"/>
          <w:color w:val="393939"/>
          <w:kern w:val="0"/>
          <w:sz w:val="24"/>
          <w:szCs w:val="24"/>
        </w:rPr>
        <w:t>    </w:t>
      </w:r>
      <w:r w:rsidRPr="004305EB">
        <w:rPr>
          <w:rFonts w:ascii="仿宋_GB2312" w:eastAsia="仿宋_GB2312" w:hAnsi="Helvetica" w:cs="Helvetica" w:hint="eastAsia"/>
          <w:color w:val="393939"/>
          <w:kern w:val="0"/>
          <w:sz w:val="24"/>
          <w:szCs w:val="24"/>
        </w:rPr>
        <w:t>第十条 为确保网络安全，学校任何部门未经网络信息中心同意，不能以任何形式接入互联网。</w:t>
      </w:r>
    </w:p>
    <w:p w:rsidR="004305EB" w:rsidRPr="004305EB" w:rsidRDefault="004305EB" w:rsidP="004305EB">
      <w:pPr>
        <w:widowControl/>
        <w:shd w:val="clear" w:color="auto" w:fill="FFFFFF"/>
        <w:spacing w:after="135" w:line="525" w:lineRule="atLeast"/>
        <w:jc w:val="left"/>
        <w:rPr>
          <w:rFonts w:ascii="Helvetica" w:eastAsia="宋体" w:hAnsi="Helvetica" w:cs="Helvetica"/>
          <w:color w:val="393939"/>
          <w:kern w:val="0"/>
          <w:szCs w:val="21"/>
        </w:rPr>
      </w:pPr>
      <w:r w:rsidRPr="004305EB">
        <w:rPr>
          <w:rFonts w:ascii="仿宋_GB2312" w:eastAsia="仿宋_GB2312" w:hAnsi="Helvetica" w:cs="Helvetica" w:hint="eastAsia"/>
          <w:color w:val="393939"/>
          <w:kern w:val="0"/>
          <w:sz w:val="24"/>
          <w:szCs w:val="24"/>
        </w:rPr>
        <w:lastRenderedPageBreak/>
        <w:t>第四章 上网信息和服务器管理</w:t>
      </w:r>
    </w:p>
    <w:p w:rsidR="004305EB" w:rsidRPr="004305EB" w:rsidRDefault="004305EB" w:rsidP="004305EB">
      <w:pPr>
        <w:widowControl/>
        <w:shd w:val="clear" w:color="auto" w:fill="FFFFFF"/>
        <w:spacing w:after="135" w:line="525" w:lineRule="atLeast"/>
        <w:jc w:val="left"/>
        <w:rPr>
          <w:rFonts w:ascii="Helvetica" w:eastAsia="宋体" w:hAnsi="Helvetica" w:cs="Helvetica"/>
          <w:color w:val="393939"/>
          <w:kern w:val="0"/>
          <w:szCs w:val="21"/>
        </w:rPr>
      </w:pPr>
      <w:r w:rsidRPr="004305EB">
        <w:rPr>
          <w:rFonts w:ascii="仿宋_GB2312" w:eastAsia="仿宋_GB2312" w:hAnsi="Helvetica" w:cs="Helvetica" w:hint="eastAsia"/>
          <w:color w:val="393939"/>
          <w:kern w:val="0"/>
          <w:sz w:val="24"/>
          <w:szCs w:val="24"/>
        </w:rPr>
        <w:t>    </w:t>
      </w:r>
      <w:r w:rsidRPr="004305EB">
        <w:rPr>
          <w:rFonts w:ascii="仿宋_GB2312" w:eastAsia="仿宋_GB2312" w:hAnsi="Helvetica" w:cs="Helvetica" w:hint="eastAsia"/>
          <w:color w:val="393939"/>
          <w:kern w:val="0"/>
          <w:sz w:val="24"/>
          <w:szCs w:val="24"/>
        </w:rPr>
        <w:t>第十一条 学校建立湖南财政经济学院网站，公共门户网站由学校宣传部负责管理、维护，网络信息中心负责技术支持，二级部门网站内容由各相关职能部门负责维护，各院、部也可建立自己的主页,自行维护。上网信息管理实行谁提供谁负责、文责自负的原则。上网信息不得有违反国家法律、法规或侵犯他人知识产权的内容。 上网信息应定期进行更新。</w:t>
      </w:r>
    </w:p>
    <w:p w:rsidR="004305EB" w:rsidRPr="004305EB" w:rsidRDefault="004305EB" w:rsidP="004305EB">
      <w:pPr>
        <w:widowControl/>
        <w:shd w:val="clear" w:color="auto" w:fill="FFFFFF"/>
        <w:spacing w:after="135" w:line="525" w:lineRule="atLeast"/>
        <w:jc w:val="left"/>
        <w:rPr>
          <w:rFonts w:ascii="Helvetica" w:eastAsia="宋体" w:hAnsi="Helvetica" w:cs="Helvetica"/>
          <w:color w:val="393939"/>
          <w:kern w:val="0"/>
          <w:szCs w:val="21"/>
        </w:rPr>
      </w:pPr>
      <w:r w:rsidRPr="004305EB">
        <w:rPr>
          <w:rFonts w:ascii="仿宋_GB2312" w:eastAsia="仿宋_GB2312" w:hAnsi="Helvetica" w:cs="Helvetica" w:hint="eastAsia"/>
          <w:color w:val="393939"/>
          <w:kern w:val="0"/>
          <w:sz w:val="24"/>
          <w:szCs w:val="24"/>
        </w:rPr>
        <w:t>    </w:t>
      </w:r>
      <w:r w:rsidRPr="004305EB">
        <w:rPr>
          <w:rFonts w:ascii="仿宋_GB2312" w:eastAsia="仿宋_GB2312" w:hAnsi="Helvetica" w:cs="Helvetica" w:hint="eastAsia"/>
          <w:color w:val="393939"/>
          <w:kern w:val="0"/>
          <w:sz w:val="24"/>
          <w:szCs w:val="24"/>
        </w:rPr>
        <w:t>第十二条 需要设立Web服务器、FTP服务器等公开站点的单位，必须由使用单位提出申请，经网络信息中心审核批准后方可设立。</w:t>
      </w:r>
    </w:p>
    <w:p w:rsidR="004305EB" w:rsidRPr="004305EB" w:rsidRDefault="004305EB" w:rsidP="004305EB">
      <w:pPr>
        <w:widowControl/>
        <w:shd w:val="clear" w:color="auto" w:fill="FFFFFF"/>
        <w:spacing w:after="135" w:line="525" w:lineRule="atLeast"/>
        <w:jc w:val="left"/>
        <w:rPr>
          <w:rFonts w:ascii="Helvetica" w:eastAsia="宋体" w:hAnsi="Helvetica" w:cs="Helvetica"/>
          <w:color w:val="393939"/>
          <w:kern w:val="0"/>
          <w:szCs w:val="21"/>
        </w:rPr>
      </w:pPr>
      <w:r w:rsidRPr="004305EB">
        <w:rPr>
          <w:rFonts w:ascii="仿宋_GB2312" w:eastAsia="仿宋_GB2312" w:hAnsi="Helvetica" w:cs="Helvetica" w:hint="eastAsia"/>
          <w:color w:val="393939"/>
          <w:kern w:val="0"/>
          <w:sz w:val="24"/>
          <w:szCs w:val="24"/>
        </w:rPr>
        <w:t>    </w:t>
      </w:r>
      <w:r w:rsidRPr="004305EB">
        <w:rPr>
          <w:rFonts w:ascii="仿宋_GB2312" w:eastAsia="仿宋_GB2312" w:hAnsi="Helvetica" w:cs="Helvetica" w:hint="eastAsia"/>
          <w:color w:val="393939"/>
          <w:kern w:val="0"/>
          <w:sz w:val="24"/>
          <w:szCs w:val="24"/>
        </w:rPr>
        <w:t>第十三条 校园内从事施工、建设，不得危害计算机网络系统的安全。</w:t>
      </w:r>
    </w:p>
    <w:p w:rsidR="004305EB" w:rsidRPr="004305EB" w:rsidRDefault="004305EB" w:rsidP="004305EB">
      <w:pPr>
        <w:widowControl/>
        <w:shd w:val="clear" w:color="auto" w:fill="FFFFFF"/>
        <w:spacing w:after="135" w:line="525" w:lineRule="atLeast"/>
        <w:jc w:val="left"/>
        <w:rPr>
          <w:rFonts w:ascii="Helvetica" w:eastAsia="宋体" w:hAnsi="Helvetica" w:cs="Helvetica"/>
          <w:color w:val="393939"/>
          <w:kern w:val="0"/>
          <w:szCs w:val="21"/>
        </w:rPr>
      </w:pPr>
      <w:r w:rsidRPr="004305EB">
        <w:rPr>
          <w:rFonts w:ascii="仿宋_GB2312" w:eastAsia="仿宋_GB2312" w:hAnsi="Helvetica" w:cs="Helvetica" w:hint="eastAsia"/>
          <w:color w:val="393939"/>
          <w:kern w:val="0"/>
          <w:sz w:val="24"/>
          <w:szCs w:val="24"/>
        </w:rPr>
        <w:t>    </w:t>
      </w:r>
      <w:r w:rsidRPr="004305EB">
        <w:rPr>
          <w:rFonts w:ascii="仿宋_GB2312" w:eastAsia="仿宋_GB2312" w:hAnsi="Helvetica" w:cs="Helvetica" w:hint="eastAsia"/>
          <w:color w:val="393939"/>
          <w:kern w:val="0"/>
          <w:sz w:val="24"/>
          <w:szCs w:val="24"/>
        </w:rPr>
        <w:t>第十四条 校园网及子网的系统软件、应用软件及信息数据要实施保密措施。信息资源保密等级可分为：（1）可向Internet公开的；（2）可向校内公开的；（3）可向有关单位或个人公开的。 各相关部门应分类妥善管理。</w:t>
      </w:r>
    </w:p>
    <w:p w:rsidR="004305EB" w:rsidRPr="004305EB" w:rsidRDefault="004305EB" w:rsidP="004305EB">
      <w:pPr>
        <w:widowControl/>
        <w:shd w:val="clear" w:color="auto" w:fill="FFFFFF"/>
        <w:spacing w:after="135" w:line="525" w:lineRule="atLeast"/>
        <w:jc w:val="left"/>
        <w:rPr>
          <w:rFonts w:ascii="Helvetica" w:eastAsia="宋体" w:hAnsi="Helvetica" w:cs="Helvetica"/>
          <w:color w:val="393939"/>
          <w:kern w:val="0"/>
          <w:szCs w:val="21"/>
        </w:rPr>
      </w:pPr>
      <w:r w:rsidRPr="004305EB">
        <w:rPr>
          <w:rFonts w:ascii="仿宋_GB2312" w:eastAsia="仿宋_GB2312" w:hAnsi="Helvetica" w:cs="Helvetica" w:hint="eastAsia"/>
          <w:color w:val="393939"/>
          <w:kern w:val="0"/>
          <w:sz w:val="24"/>
          <w:szCs w:val="24"/>
        </w:rPr>
        <w:t>    </w:t>
      </w:r>
      <w:r w:rsidRPr="004305EB">
        <w:rPr>
          <w:rFonts w:ascii="仿宋_GB2312" w:eastAsia="仿宋_GB2312" w:hAnsi="Helvetica" w:cs="Helvetica" w:hint="eastAsia"/>
          <w:color w:val="393939"/>
          <w:kern w:val="0"/>
          <w:sz w:val="24"/>
          <w:szCs w:val="24"/>
        </w:rPr>
        <w:t>第十五条 所有网络用户都应自觉按时交纳网络通信费用。</w:t>
      </w:r>
    </w:p>
    <w:p w:rsidR="004305EB" w:rsidRPr="004305EB" w:rsidRDefault="004305EB" w:rsidP="004305EB">
      <w:pPr>
        <w:widowControl/>
        <w:shd w:val="clear" w:color="auto" w:fill="FFFFFF"/>
        <w:spacing w:after="135" w:line="525" w:lineRule="atLeast"/>
        <w:jc w:val="left"/>
        <w:rPr>
          <w:rFonts w:ascii="Helvetica" w:eastAsia="宋体" w:hAnsi="Helvetica" w:cs="Helvetica"/>
          <w:color w:val="393939"/>
          <w:kern w:val="0"/>
          <w:szCs w:val="21"/>
        </w:rPr>
      </w:pPr>
      <w:r w:rsidRPr="004305EB">
        <w:rPr>
          <w:rFonts w:ascii="仿宋_GB2312" w:eastAsia="仿宋_GB2312" w:hAnsi="Helvetica" w:cs="Helvetica" w:hint="eastAsia"/>
          <w:color w:val="393939"/>
          <w:kern w:val="0"/>
          <w:sz w:val="24"/>
          <w:szCs w:val="24"/>
        </w:rPr>
        <w:t>第五章 奖励与处罚</w:t>
      </w:r>
    </w:p>
    <w:p w:rsidR="004305EB" w:rsidRPr="004305EB" w:rsidRDefault="004305EB" w:rsidP="004305EB">
      <w:pPr>
        <w:widowControl/>
        <w:shd w:val="clear" w:color="auto" w:fill="FFFFFF"/>
        <w:spacing w:after="135" w:line="525" w:lineRule="atLeast"/>
        <w:jc w:val="left"/>
        <w:rPr>
          <w:rFonts w:ascii="Helvetica" w:eastAsia="宋体" w:hAnsi="Helvetica" w:cs="Helvetica"/>
          <w:color w:val="393939"/>
          <w:kern w:val="0"/>
          <w:szCs w:val="21"/>
        </w:rPr>
      </w:pPr>
      <w:r w:rsidRPr="004305EB">
        <w:rPr>
          <w:rFonts w:ascii="仿宋_GB2312" w:eastAsia="仿宋_GB2312" w:hAnsi="Helvetica" w:cs="Helvetica" w:hint="eastAsia"/>
          <w:color w:val="393939"/>
          <w:kern w:val="0"/>
          <w:sz w:val="24"/>
          <w:szCs w:val="24"/>
        </w:rPr>
        <w:t>    </w:t>
      </w:r>
      <w:r w:rsidRPr="004305EB">
        <w:rPr>
          <w:rFonts w:ascii="仿宋_GB2312" w:eastAsia="仿宋_GB2312" w:hAnsi="Helvetica" w:cs="Helvetica" w:hint="eastAsia"/>
          <w:color w:val="393939"/>
          <w:kern w:val="0"/>
          <w:sz w:val="24"/>
          <w:szCs w:val="24"/>
        </w:rPr>
        <w:t>第十六条 学校根据实际情况，定期或不定期评定校园网建设和管理先进单位和个人，给与精神和物质奖励。</w:t>
      </w:r>
    </w:p>
    <w:p w:rsidR="004305EB" w:rsidRPr="004305EB" w:rsidRDefault="004305EB" w:rsidP="004305EB">
      <w:pPr>
        <w:widowControl/>
        <w:shd w:val="clear" w:color="auto" w:fill="FFFFFF"/>
        <w:spacing w:after="135" w:line="525" w:lineRule="atLeast"/>
        <w:jc w:val="left"/>
        <w:rPr>
          <w:rFonts w:ascii="Helvetica" w:eastAsia="宋体" w:hAnsi="Helvetica" w:cs="Helvetica"/>
          <w:color w:val="393939"/>
          <w:kern w:val="0"/>
          <w:szCs w:val="21"/>
        </w:rPr>
      </w:pPr>
      <w:r w:rsidRPr="004305EB">
        <w:rPr>
          <w:rFonts w:ascii="仿宋_GB2312" w:eastAsia="仿宋_GB2312" w:hAnsi="Helvetica" w:cs="Helvetica" w:hint="eastAsia"/>
          <w:color w:val="393939"/>
          <w:kern w:val="0"/>
          <w:sz w:val="24"/>
          <w:szCs w:val="24"/>
        </w:rPr>
        <w:t>    </w:t>
      </w:r>
      <w:r w:rsidRPr="004305EB">
        <w:rPr>
          <w:rFonts w:ascii="仿宋_GB2312" w:eastAsia="仿宋_GB2312" w:hAnsi="Helvetica" w:cs="Helvetica" w:hint="eastAsia"/>
          <w:color w:val="393939"/>
          <w:kern w:val="0"/>
          <w:sz w:val="24"/>
          <w:szCs w:val="24"/>
        </w:rPr>
        <w:t>第十七条 对于盗用IP地址，盗用他人帐户口令、私自设代理服务器、入侵及破坏网络和计算机系统、违反本规定和《湖南财政经济学院校园网用户守则》及国家有关法规的入网单位和个人，网络信息中心和学校有关部门共同查处；处罚分为警告、停止上网并交学校有关部门按校纪处理；触犯国家有关法律者，报公安机关依法追究责任。</w:t>
      </w:r>
    </w:p>
    <w:p w:rsidR="004305EB" w:rsidRPr="004305EB" w:rsidRDefault="004305EB" w:rsidP="004305EB">
      <w:pPr>
        <w:widowControl/>
        <w:shd w:val="clear" w:color="auto" w:fill="FFFFFF"/>
        <w:spacing w:after="135" w:line="525" w:lineRule="atLeast"/>
        <w:jc w:val="left"/>
        <w:rPr>
          <w:rFonts w:ascii="Helvetica" w:eastAsia="宋体" w:hAnsi="Helvetica" w:cs="Helvetica"/>
          <w:color w:val="393939"/>
          <w:kern w:val="0"/>
          <w:szCs w:val="21"/>
        </w:rPr>
      </w:pPr>
      <w:r w:rsidRPr="004305EB">
        <w:rPr>
          <w:rFonts w:ascii="仿宋_GB2312" w:eastAsia="仿宋_GB2312" w:hAnsi="Helvetica" w:cs="Helvetica" w:hint="eastAsia"/>
          <w:color w:val="393939"/>
          <w:kern w:val="0"/>
          <w:sz w:val="24"/>
          <w:szCs w:val="24"/>
        </w:rPr>
        <w:t>第六章 附 则</w:t>
      </w:r>
    </w:p>
    <w:p w:rsidR="004305EB" w:rsidRPr="004305EB" w:rsidRDefault="004305EB" w:rsidP="004305EB">
      <w:pPr>
        <w:widowControl/>
        <w:shd w:val="clear" w:color="auto" w:fill="FFFFFF"/>
        <w:spacing w:after="135" w:line="525" w:lineRule="atLeast"/>
        <w:jc w:val="left"/>
        <w:rPr>
          <w:rFonts w:ascii="Helvetica" w:eastAsia="宋体" w:hAnsi="Helvetica" w:cs="Helvetica"/>
          <w:color w:val="393939"/>
          <w:kern w:val="0"/>
          <w:szCs w:val="21"/>
        </w:rPr>
      </w:pPr>
      <w:r w:rsidRPr="004305EB">
        <w:rPr>
          <w:rFonts w:ascii="仿宋_GB2312" w:eastAsia="仿宋_GB2312" w:hAnsi="Helvetica" w:cs="Helvetica" w:hint="eastAsia"/>
          <w:color w:val="393939"/>
          <w:kern w:val="0"/>
          <w:sz w:val="24"/>
          <w:szCs w:val="24"/>
        </w:rPr>
        <w:t>    </w:t>
      </w:r>
      <w:r w:rsidRPr="004305EB">
        <w:rPr>
          <w:rFonts w:ascii="仿宋_GB2312" w:eastAsia="仿宋_GB2312" w:hAnsi="Helvetica" w:cs="Helvetica" w:hint="eastAsia"/>
          <w:color w:val="393939"/>
          <w:kern w:val="0"/>
          <w:sz w:val="24"/>
          <w:szCs w:val="24"/>
        </w:rPr>
        <w:t>第十八条 本规定适用于湖南财政经济学院内所有联网单位和个人。</w:t>
      </w:r>
    </w:p>
    <w:p w:rsidR="004305EB" w:rsidRPr="004305EB" w:rsidRDefault="004305EB" w:rsidP="004305EB">
      <w:pPr>
        <w:widowControl/>
        <w:shd w:val="clear" w:color="auto" w:fill="FFFFFF"/>
        <w:spacing w:after="135" w:line="450" w:lineRule="atLeast"/>
        <w:jc w:val="left"/>
        <w:rPr>
          <w:rFonts w:ascii="Helvetica" w:eastAsia="宋体" w:hAnsi="Helvetica" w:cs="Helvetica"/>
          <w:color w:val="393939"/>
          <w:kern w:val="0"/>
          <w:szCs w:val="21"/>
        </w:rPr>
      </w:pPr>
      <w:r w:rsidRPr="004305EB">
        <w:rPr>
          <w:rFonts w:ascii="仿宋_GB2312" w:eastAsia="仿宋_GB2312" w:hAnsi="Helvetica" w:cs="Helvetica" w:hint="eastAsia"/>
          <w:color w:val="393939"/>
          <w:kern w:val="0"/>
          <w:sz w:val="24"/>
          <w:szCs w:val="24"/>
        </w:rPr>
        <w:lastRenderedPageBreak/>
        <w:t> </w:t>
      </w:r>
      <w:r w:rsidRPr="004305EB">
        <w:rPr>
          <w:rFonts w:ascii="仿宋_GB2312" w:eastAsia="仿宋_GB2312" w:hAnsi="Helvetica" w:cs="Helvetica" w:hint="eastAsia"/>
          <w:color w:val="393939"/>
          <w:kern w:val="0"/>
          <w:sz w:val="24"/>
          <w:szCs w:val="24"/>
        </w:rPr>
        <w:t xml:space="preserve"> </w:t>
      </w:r>
      <w:r w:rsidRPr="004305EB">
        <w:rPr>
          <w:rFonts w:ascii="仿宋_GB2312" w:eastAsia="仿宋_GB2312" w:hAnsi="Helvetica" w:cs="Helvetica" w:hint="eastAsia"/>
          <w:color w:val="393939"/>
          <w:kern w:val="0"/>
          <w:sz w:val="24"/>
          <w:szCs w:val="24"/>
        </w:rPr>
        <w:t> </w:t>
      </w:r>
      <w:r w:rsidRPr="004305EB">
        <w:rPr>
          <w:rFonts w:ascii="仿宋_GB2312" w:eastAsia="仿宋_GB2312" w:hAnsi="Helvetica" w:cs="Helvetica" w:hint="eastAsia"/>
          <w:color w:val="393939"/>
          <w:kern w:val="0"/>
          <w:sz w:val="24"/>
          <w:szCs w:val="24"/>
        </w:rPr>
        <w:t xml:space="preserve"> 第十九条 本规定自公布之日起执行，由网络信息中心负责解释。</w:t>
      </w:r>
    </w:p>
    <w:p w:rsidR="00995DEC" w:rsidRPr="004305EB" w:rsidRDefault="00995DEC"/>
    <w:sectPr w:rsidR="00995DEC" w:rsidRPr="004305EB" w:rsidSect="00995DE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305EB"/>
    <w:rsid w:val="004305EB"/>
    <w:rsid w:val="00995D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D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305EB"/>
  </w:style>
  <w:style w:type="paragraph" w:styleId="a3">
    <w:name w:val="Normal (Web)"/>
    <w:basedOn w:val="a"/>
    <w:uiPriority w:val="99"/>
    <w:semiHidden/>
    <w:unhideWhenUsed/>
    <w:rsid w:val="004305E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5578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300</Words>
  <Characters>1711</Characters>
  <Application>Microsoft Office Word</Application>
  <DocSecurity>0</DocSecurity>
  <Lines>14</Lines>
  <Paragraphs>4</Paragraphs>
  <ScaleCrop>false</ScaleCrop>
  <Company/>
  <LinksUpToDate>false</LinksUpToDate>
  <CharactersWithSpaces>2007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朱思文</dc:creator>
  <cp:lastModifiedBy>朱思文</cp:lastModifiedBy>
  <cp:revision>1</cp:revision>
  <dcterms:created xsi:type="dcterms:W3CDTF">2017-11-06T06:46:00Z</dcterms:created>
  <dcterms:modified xsi:type="dcterms:W3CDTF">2017-11-06T06:47:00Z</dcterms:modified>
</cp:coreProperties>
</file>